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24D8A" w14:textId="43BFE0B9" w:rsidR="009F7F65" w:rsidRDefault="00BF1C79" w:rsidP="0063727C">
      <w:pPr>
        <w:rPr>
          <w:rFonts w:ascii="Segoe UI" w:hAnsi="Segoe UI" w:cs="Segoe UI"/>
          <w:b/>
          <w:sz w:val="24"/>
          <w:lang w:val="mk-MK"/>
        </w:rPr>
      </w:pPr>
      <w:bookmarkStart w:id="0" w:name="RANGE!A1:E36"/>
      <w:r>
        <w:rPr>
          <w:rFonts w:ascii="Segoe UI" w:hAnsi="Segoe UI" w:cs="Segoe UI"/>
          <w:b/>
          <w:sz w:val="24"/>
          <w:lang w:val="mk-MK"/>
        </w:rPr>
        <w:t>Прилог</w:t>
      </w:r>
      <w:r w:rsidR="0063727C" w:rsidRPr="0063727C">
        <w:rPr>
          <w:rFonts w:ascii="Segoe UI" w:hAnsi="Segoe UI" w:cs="Segoe UI"/>
          <w:b/>
          <w:sz w:val="24"/>
        </w:rPr>
        <w:t xml:space="preserve"> </w:t>
      </w:r>
      <w:r w:rsidR="000539D1">
        <w:rPr>
          <w:rFonts w:ascii="Segoe UI" w:hAnsi="Segoe UI" w:cs="Segoe UI"/>
          <w:b/>
          <w:sz w:val="24"/>
          <w:lang w:val="mk-MK"/>
        </w:rPr>
        <w:t>3</w:t>
      </w:r>
      <w:r w:rsidR="0063727C" w:rsidRPr="0063727C">
        <w:rPr>
          <w:rFonts w:ascii="Segoe UI" w:hAnsi="Segoe UI" w:cs="Segoe UI"/>
          <w:b/>
          <w:sz w:val="24"/>
        </w:rPr>
        <w:t xml:space="preserve">. </w:t>
      </w:r>
      <w:bookmarkEnd w:id="0"/>
      <w:r>
        <w:rPr>
          <w:rFonts w:ascii="Segoe UI" w:hAnsi="Segoe UI" w:cs="Segoe UI"/>
          <w:b/>
          <w:sz w:val="24"/>
          <w:lang w:val="mk-MK"/>
        </w:rPr>
        <w:t>ЛОГИЧКА РАМКА ЗА АКЦИЈАТА</w:t>
      </w:r>
    </w:p>
    <w:p w14:paraId="1BCFC75D" w14:textId="49FE15F9" w:rsidR="000539D1" w:rsidRPr="0042409D" w:rsidRDefault="000539D1" w:rsidP="000539D1">
      <w:pPr>
        <w:rPr>
          <w:rStyle w:val="SubtleEmphasis"/>
        </w:rPr>
      </w:pPr>
      <w:r>
        <w:rPr>
          <w:rStyle w:val="SubtleEmphasis"/>
        </w:rPr>
        <w:t>[</w:t>
      </w:r>
      <w:r>
        <w:rPr>
          <w:rStyle w:val="SubtleEmphasis"/>
          <w:lang w:val="mk-MK"/>
        </w:rPr>
        <w:t xml:space="preserve">Ве молиме логичката рамка да не надминува </w:t>
      </w:r>
      <w:r w:rsidRPr="000539D1">
        <w:rPr>
          <w:rStyle w:val="SubtleEmphasis"/>
          <w:u w:val="single"/>
          <w:lang w:val="mk-MK"/>
        </w:rPr>
        <w:t>две</w:t>
      </w:r>
      <w:r>
        <w:rPr>
          <w:rStyle w:val="SubtleEmphasis"/>
          <w:lang w:val="mk-MK"/>
        </w:rPr>
        <w:t xml:space="preserve"> страници</w:t>
      </w:r>
      <w:r w:rsidR="00912562">
        <w:rPr>
          <w:rStyle w:val="SubtleEmphasis"/>
          <w:lang w:val="mk-MK"/>
        </w:rPr>
        <w:t>, може да ги избришете насоките дадени со закосени букви</w:t>
      </w:r>
      <w:r>
        <w:rPr>
          <w:rStyle w:val="SubtleEmphasis"/>
        </w:rPr>
        <w:t>]</w:t>
      </w:r>
    </w:p>
    <w:tbl>
      <w:tblPr>
        <w:tblStyle w:val="TableGrid"/>
        <w:tblW w:w="15001" w:type="dxa"/>
        <w:jc w:val="center"/>
        <w:tblBorders>
          <w:top w:val="single" w:sz="2" w:space="0" w:color="84ACB6" w:themeColor="accent5"/>
          <w:left w:val="single" w:sz="2" w:space="0" w:color="84ACB6" w:themeColor="accent5"/>
          <w:bottom w:val="single" w:sz="2" w:space="0" w:color="84ACB6" w:themeColor="accent5"/>
          <w:right w:val="single" w:sz="2" w:space="0" w:color="84ACB6" w:themeColor="accent5"/>
          <w:insideH w:val="single" w:sz="2" w:space="0" w:color="84ACB6" w:themeColor="accent5"/>
          <w:insideV w:val="single" w:sz="2" w:space="0" w:color="84ACB6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4146"/>
        <w:gridCol w:w="3881"/>
        <w:gridCol w:w="2850"/>
        <w:gridCol w:w="2851"/>
      </w:tblGrid>
      <w:tr w:rsidR="000539D1" w:rsidRPr="004E6992" w14:paraId="5C5056E0" w14:textId="77777777" w:rsidTr="000539D1">
        <w:trPr>
          <w:jc w:val="center"/>
        </w:trPr>
        <w:tc>
          <w:tcPr>
            <w:tcW w:w="5419" w:type="dxa"/>
            <w:gridSpan w:val="2"/>
            <w:shd w:val="clear" w:color="auto" w:fill="auto"/>
          </w:tcPr>
          <w:p w14:paraId="27C83B83" w14:textId="77777777" w:rsidR="000539D1" w:rsidRPr="004E6992" w:rsidRDefault="000539D1" w:rsidP="00BC5E50">
            <w:pPr>
              <w:rPr>
                <w:rFonts w:ascii="Segoe UI" w:hAnsi="Segoe UI" w:cs="Segoe UI"/>
                <w:b/>
                <w:lang w:val="mk-MK"/>
              </w:rPr>
            </w:pPr>
            <w:r w:rsidRPr="004E6992">
              <w:rPr>
                <w:rFonts w:ascii="Segoe UI Semibold" w:hAnsi="Segoe UI Semibold" w:cs="Segoe UI Semibold"/>
                <w:lang w:val="mk-MK"/>
              </w:rPr>
              <w:t>Апликант:</w:t>
            </w:r>
          </w:p>
        </w:tc>
        <w:tc>
          <w:tcPr>
            <w:tcW w:w="9582" w:type="dxa"/>
            <w:gridSpan w:val="3"/>
            <w:shd w:val="clear" w:color="auto" w:fill="auto"/>
            <w:vAlign w:val="bottom"/>
          </w:tcPr>
          <w:p w14:paraId="479FE63C" w14:textId="77777777" w:rsidR="000539D1" w:rsidRPr="004E6992" w:rsidRDefault="000539D1" w:rsidP="00BC5E50">
            <w:pPr>
              <w:rPr>
                <w:rFonts w:ascii="Segoe UI Semibold" w:hAnsi="Segoe UI Semibold" w:cs="Segoe UI Semibold"/>
                <w:lang w:val="mk-MK"/>
              </w:rPr>
            </w:pPr>
            <w:r w:rsidRPr="004E6992">
              <w:rPr>
                <w:rFonts w:ascii="Segoe UI Semibold" w:hAnsi="Segoe UI Semibold" w:cs="Segoe UI Semibold"/>
                <w:lang w:val="mk-MK"/>
              </w:rPr>
              <w:t xml:space="preserve">Наслов на </w:t>
            </w:r>
            <w:r>
              <w:rPr>
                <w:rFonts w:ascii="Segoe UI Semibold" w:hAnsi="Segoe UI Semibold" w:cs="Segoe UI Semibold"/>
                <w:lang w:val="mk-MK"/>
              </w:rPr>
              <w:t>акцијата</w:t>
            </w:r>
            <w:r w:rsidRPr="004E6992">
              <w:rPr>
                <w:rFonts w:ascii="Segoe UI Semibold" w:hAnsi="Segoe UI Semibold" w:cs="Segoe UI Semibold"/>
                <w:lang w:val="mk-MK"/>
              </w:rPr>
              <w:t>:</w:t>
            </w:r>
          </w:p>
        </w:tc>
      </w:tr>
      <w:tr w:rsidR="000539D1" w:rsidRPr="004E6992" w14:paraId="7CF886BB" w14:textId="77777777" w:rsidTr="000539D1">
        <w:trPr>
          <w:jc w:val="center"/>
        </w:trPr>
        <w:tc>
          <w:tcPr>
            <w:tcW w:w="1273" w:type="dxa"/>
            <w:shd w:val="clear" w:color="auto" w:fill="DDF0F2" w:themeFill="accent2" w:themeFillTint="33"/>
            <w:vAlign w:val="center"/>
          </w:tcPr>
          <w:p w14:paraId="1121A95E" w14:textId="77777777" w:rsidR="000539D1" w:rsidRPr="004E6992" w:rsidRDefault="000539D1" w:rsidP="00BC5E50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</w:p>
        </w:tc>
        <w:tc>
          <w:tcPr>
            <w:tcW w:w="4146" w:type="dxa"/>
            <w:shd w:val="clear" w:color="auto" w:fill="DDF0F2" w:themeFill="accent2" w:themeFillTint="33"/>
            <w:vAlign w:val="center"/>
          </w:tcPr>
          <w:p w14:paraId="536B3465" w14:textId="77777777" w:rsidR="000539D1" w:rsidRPr="004E6992" w:rsidRDefault="000539D1" w:rsidP="00BC5E50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4E6992">
              <w:rPr>
                <w:rFonts w:ascii="Segoe UI Semibold" w:hAnsi="Segoe UI Semibold" w:cs="Segoe UI Semibold"/>
                <w:lang w:val="mk-MK"/>
              </w:rPr>
              <w:t>Логика на интервенција</w:t>
            </w:r>
          </w:p>
        </w:tc>
        <w:tc>
          <w:tcPr>
            <w:tcW w:w="3881" w:type="dxa"/>
            <w:shd w:val="clear" w:color="auto" w:fill="DDF0F2" w:themeFill="accent2" w:themeFillTint="33"/>
            <w:vAlign w:val="center"/>
          </w:tcPr>
          <w:p w14:paraId="52C5D7D7" w14:textId="77777777" w:rsidR="000539D1" w:rsidRPr="004E6992" w:rsidRDefault="000539D1" w:rsidP="00BC5E50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Показатели</w:t>
            </w:r>
            <w:r w:rsidRPr="004E6992">
              <w:rPr>
                <w:rFonts w:ascii="Segoe UI Semibold" w:hAnsi="Segoe UI Semibold" w:cs="Segoe UI Semibold"/>
                <w:lang w:val="mk-MK"/>
              </w:rPr>
              <w:t xml:space="preserve"> за успешност кои може објективно да се проверат</w:t>
            </w:r>
          </w:p>
        </w:tc>
        <w:tc>
          <w:tcPr>
            <w:tcW w:w="2850" w:type="dxa"/>
            <w:shd w:val="clear" w:color="auto" w:fill="DDF0F2" w:themeFill="accent2" w:themeFillTint="33"/>
            <w:vAlign w:val="center"/>
          </w:tcPr>
          <w:p w14:paraId="0AF62215" w14:textId="77777777" w:rsidR="000539D1" w:rsidRPr="004E6992" w:rsidRDefault="000539D1" w:rsidP="00BC5E50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Извори за</w:t>
            </w:r>
            <w:r w:rsidRPr="004E6992">
              <w:rPr>
                <w:rFonts w:ascii="Segoe UI Semibold" w:hAnsi="Segoe UI Semibold" w:cs="Segoe UI Semibold"/>
                <w:lang w:val="mk-MK"/>
              </w:rPr>
              <w:t xml:space="preserve"> проверка</w:t>
            </w:r>
          </w:p>
        </w:tc>
        <w:tc>
          <w:tcPr>
            <w:tcW w:w="2851" w:type="dxa"/>
            <w:shd w:val="clear" w:color="auto" w:fill="DDF0F2" w:themeFill="accent2" w:themeFillTint="33"/>
            <w:vAlign w:val="center"/>
          </w:tcPr>
          <w:p w14:paraId="1F864457" w14:textId="77777777" w:rsidR="000539D1" w:rsidRPr="004E6992" w:rsidRDefault="000539D1" w:rsidP="00BC5E50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4E6992">
              <w:rPr>
                <w:rFonts w:ascii="Segoe UI Semibold" w:hAnsi="Segoe UI Semibold" w:cs="Segoe UI Semibold"/>
                <w:lang w:val="mk-MK"/>
              </w:rPr>
              <w:t>Претпоставки</w:t>
            </w:r>
          </w:p>
        </w:tc>
      </w:tr>
      <w:tr w:rsidR="000539D1" w:rsidRPr="004E6992" w14:paraId="1732C3A0" w14:textId="77777777" w:rsidTr="000539D1">
        <w:trPr>
          <w:trHeight w:val="1134"/>
          <w:jc w:val="center"/>
        </w:trPr>
        <w:tc>
          <w:tcPr>
            <w:tcW w:w="1273" w:type="dxa"/>
            <w:shd w:val="clear" w:color="auto" w:fill="DDF0F2" w:themeFill="accent2" w:themeFillTint="33"/>
            <w:vAlign w:val="center"/>
          </w:tcPr>
          <w:p w14:paraId="6555BEEC" w14:textId="77777777" w:rsidR="000539D1" w:rsidRPr="004E6992" w:rsidRDefault="000539D1" w:rsidP="00BC5E50">
            <w:pPr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0539D1">
              <w:rPr>
                <w:rFonts w:ascii="Segoe UI Semibold" w:hAnsi="Segoe UI Semibold" w:cs="Segoe UI Semibold"/>
                <w:sz w:val="18"/>
                <w:lang w:val="mk-MK"/>
              </w:rPr>
              <w:t>Општа цел</w:t>
            </w:r>
          </w:p>
        </w:tc>
        <w:tc>
          <w:tcPr>
            <w:tcW w:w="4146" w:type="dxa"/>
          </w:tcPr>
          <w:p w14:paraId="258A61D7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Што е </w:t>
            </w:r>
            <w:r>
              <w:rPr>
                <w:rStyle w:val="SubtleEmphasis"/>
                <w:lang w:val="mk-MK"/>
              </w:rPr>
              <w:t>општата</w:t>
            </w:r>
            <w:r w:rsidRPr="004E6992">
              <w:rPr>
                <w:rStyle w:val="SubtleEmphasis"/>
                <w:lang w:val="mk-MK"/>
              </w:rPr>
              <w:t xml:space="preserve">, пошироката општествена цел кон која ќе придонесе </w:t>
            </w:r>
            <w:r>
              <w:rPr>
                <w:rStyle w:val="SubtleEmphasis"/>
                <w:lang w:val="mk-MK"/>
              </w:rPr>
              <w:t>акцијата</w:t>
            </w:r>
            <w:r w:rsidRPr="004E6992">
              <w:rPr>
                <w:rStyle w:val="SubtleEmphasis"/>
                <w:lang w:val="mk-MK"/>
              </w:rPr>
              <w:t>?</w:t>
            </w:r>
          </w:p>
          <w:p w14:paraId="48D8437B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Најмногу 1! </w:t>
            </w:r>
          </w:p>
          <w:p w14:paraId="2BA19F60" w14:textId="77777777" w:rsidR="000539D1" w:rsidRPr="009049BF" w:rsidRDefault="000539D1" w:rsidP="00BC5E50">
            <w:r w:rsidRPr="004E6992">
              <w:rPr>
                <w:lang w:val="mk-MK"/>
              </w:rPr>
              <w:t xml:space="preserve">Ц – </w:t>
            </w:r>
            <w:r>
              <w:t>[</w:t>
            </w:r>
            <w:r w:rsidRPr="004E6992">
              <w:rPr>
                <w:lang w:val="mk-MK"/>
              </w:rPr>
              <w:t xml:space="preserve">Наслов на </w:t>
            </w:r>
            <w:r>
              <w:rPr>
                <w:lang w:val="mk-MK"/>
              </w:rPr>
              <w:t>општата цел</w:t>
            </w:r>
            <w:r>
              <w:t>]</w:t>
            </w:r>
          </w:p>
          <w:p w14:paraId="726BE99C" w14:textId="77777777" w:rsidR="000539D1" w:rsidRPr="004E6992" w:rsidRDefault="000539D1" w:rsidP="00BC5E50">
            <w:pPr>
              <w:rPr>
                <w:lang w:val="mk-MK"/>
              </w:rPr>
            </w:pPr>
          </w:p>
        </w:tc>
        <w:tc>
          <w:tcPr>
            <w:tcW w:w="3881" w:type="dxa"/>
          </w:tcPr>
          <w:p w14:paraId="30EDE74E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Наведете </w:t>
            </w:r>
            <w:r w:rsidRPr="004E6992">
              <w:rPr>
                <w:rStyle w:val="SubtleEmphasis"/>
                <w:b/>
                <w:lang w:val="mk-MK"/>
              </w:rPr>
              <w:t>целна вредност</w:t>
            </w:r>
            <w:r w:rsidRPr="004E6992">
              <w:rPr>
                <w:rStyle w:val="SubtleEmphasis"/>
                <w:lang w:val="mk-MK"/>
              </w:rPr>
              <w:t xml:space="preserve"> за секој </w:t>
            </w:r>
            <w:r>
              <w:rPr>
                <w:rStyle w:val="SubtleEmphasis"/>
                <w:lang w:val="mk-MK"/>
              </w:rPr>
              <w:t>показател</w:t>
            </w:r>
            <w:r w:rsidRPr="004E6992">
              <w:rPr>
                <w:rStyle w:val="SubtleEmphasis"/>
                <w:lang w:val="mk-MK"/>
              </w:rPr>
              <w:t xml:space="preserve"> во оваа колона, секаде каде што е можно.</w:t>
            </w:r>
          </w:p>
          <w:p w14:paraId="31CF68E3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Кои се клучните </w:t>
            </w:r>
            <w:r>
              <w:rPr>
                <w:rStyle w:val="SubtleEmphasis"/>
                <w:lang w:val="mk-MK"/>
              </w:rPr>
              <w:t>показатели поврзани со општата</w:t>
            </w:r>
            <w:r w:rsidRPr="004E6992">
              <w:rPr>
                <w:rStyle w:val="SubtleEmphasis"/>
                <w:lang w:val="mk-MK"/>
              </w:rPr>
              <w:t xml:space="preserve"> цел? </w:t>
            </w:r>
          </w:p>
          <w:p w14:paraId="7CF7A63A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КП1: </w:t>
            </w:r>
            <w:r>
              <w:t>[</w:t>
            </w:r>
            <w:r w:rsidRPr="009049BF">
              <w:rPr>
                <w:lang w:val="mk-MK"/>
              </w:rPr>
              <w:t>Показател 1: целна вредност</w:t>
            </w:r>
            <w:r>
              <w:t>]</w:t>
            </w:r>
          </w:p>
          <w:p w14:paraId="43B0F023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КП1: </w:t>
            </w:r>
            <w:r>
              <w:t>[</w:t>
            </w:r>
            <w:r w:rsidRPr="009049BF">
              <w:rPr>
                <w:lang w:val="mk-MK"/>
              </w:rPr>
              <w:t>Показател 2: целна вредност</w:t>
            </w:r>
            <w:r>
              <w:t>]</w:t>
            </w:r>
          </w:p>
          <w:p w14:paraId="75F94C4C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  <w:tc>
          <w:tcPr>
            <w:tcW w:w="2850" w:type="dxa"/>
          </w:tcPr>
          <w:p w14:paraId="77F0FACA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Наведете ги </w:t>
            </w:r>
            <w:r w:rsidRPr="004E6992">
              <w:rPr>
                <w:rStyle w:val="SubtleEmphasis"/>
                <w:b/>
                <w:lang w:val="mk-MK"/>
              </w:rPr>
              <w:t>изворите</w:t>
            </w:r>
            <w:r w:rsidRPr="004E6992">
              <w:rPr>
                <w:rStyle w:val="SubtleEmphasis"/>
                <w:lang w:val="mk-MK"/>
              </w:rPr>
              <w:t xml:space="preserve"> за проверка на секој </w:t>
            </w:r>
            <w:r>
              <w:rPr>
                <w:rStyle w:val="SubtleEmphasis"/>
                <w:lang w:val="mk-MK"/>
              </w:rPr>
              <w:t>показател</w:t>
            </w:r>
            <w:r w:rsidRPr="004E6992">
              <w:rPr>
                <w:rStyle w:val="SubtleEmphasis"/>
                <w:lang w:val="mk-MK"/>
              </w:rPr>
              <w:t>.</w:t>
            </w:r>
          </w:p>
          <w:p w14:paraId="72D208E5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Кои се извори на информации за овие </w:t>
            </w:r>
            <w:r>
              <w:rPr>
                <w:rStyle w:val="SubtleEmphasis"/>
                <w:lang w:val="mk-MK"/>
              </w:rPr>
              <w:t>показател</w:t>
            </w:r>
            <w:r w:rsidRPr="004E6992">
              <w:rPr>
                <w:rStyle w:val="SubtleEmphasis"/>
                <w:lang w:val="mk-MK"/>
              </w:rPr>
              <w:t xml:space="preserve">и? </w:t>
            </w:r>
          </w:p>
          <w:p w14:paraId="7EAC4095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  <w:tc>
          <w:tcPr>
            <w:tcW w:w="2851" w:type="dxa"/>
          </w:tcPr>
          <w:p w14:paraId="31369D06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 xml:space="preserve"> </w:t>
            </w:r>
          </w:p>
        </w:tc>
      </w:tr>
      <w:tr w:rsidR="000539D1" w:rsidRPr="004E6992" w14:paraId="5FBD0DF4" w14:textId="77777777" w:rsidTr="000539D1">
        <w:trPr>
          <w:trHeight w:val="1134"/>
          <w:jc w:val="center"/>
        </w:trPr>
        <w:tc>
          <w:tcPr>
            <w:tcW w:w="1273" w:type="dxa"/>
            <w:shd w:val="clear" w:color="auto" w:fill="DDF0F2" w:themeFill="accent2" w:themeFillTint="33"/>
            <w:vAlign w:val="center"/>
          </w:tcPr>
          <w:p w14:paraId="11879FCE" w14:textId="77777777" w:rsidR="000539D1" w:rsidRPr="000539D1" w:rsidRDefault="000539D1" w:rsidP="00BC5E50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0539D1">
              <w:rPr>
                <w:rFonts w:ascii="Segoe UI Semibold" w:hAnsi="Segoe UI Semibold" w:cs="Segoe UI Semibold"/>
                <w:sz w:val="18"/>
                <w:lang w:val="mk-MK"/>
              </w:rPr>
              <w:t>Специфична цел</w:t>
            </w:r>
          </w:p>
        </w:tc>
        <w:tc>
          <w:tcPr>
            <w:tcW w:w="4146" w:type="dxa"/>
          </w:tcPr>
          <w:p w14:paraId="1B0A4AAD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Која специфична цел треба да се постигне со проектот и како таа ќе помогне </w:t>
            </w:r>
            <w:r>
              <w:rPr>
                <w:rStyle w:val="SubtleEmphasis"/>
                <w:lang w:val="mk-MK"/>
              </w:rPr>
              <w:t>акцијата</w:t>
            </w:r>
            <w:r w:rsidRPr="004E6992">
              <w:rPr>
                <w:rStyle w:val="SubtleEmphasis"/>
                <w:lang w:val="mk-MK"/>
              </w:rPr>
              <w:t xml:space="preserve"> да придонесе кон остварување на </w:t>
            </w:r>
            <w:r>
              <w:rPr>
                <w:rStyle w:val="SubtleEmphasis"/>
                <w:lang w:val="mk-MK"/>
              </w:rPr>
              <w:t>општата</w:t>
            </w:r>
            <w:r w:rsidRPr="004E6992">
              <w:rPr>
                <w:rStyle w:val="SubtleEmphasis"/>
                <w:lang w:val="mk-MK"/>
              </w:rPr>
              <w:t xml:space="preserve"> цел? Најмногу 1! </w:t>
            </w:r>
          </w:p>
          <w:p w14:paraId="74DF8219" w14:textId="77777777" w:rsidR="000539D1" w:rsidRPr="004E6992" w:rsidRDefault="000539D1" w:rsidP="00BC5E50">
            <w:pPr>
              <w:rPr>
                <w:lang w:val="mk-MK"/>
              </w:rPr>
            </w:pPr>
            <w:r>
              <w:rPr>
                <w:lang w:val="mk-MK"/>
              </w:rPr>
              <w:t>С</w:t>
            </w:r>
            <w:r w:rsidRPr="004E6992">
              <w:rPr>
                <w:lang w:val="mk-MK"/>
              </w:rPr>
              <w:t xml:space="preserve">Ц – </w:t>
            </w:r>
            <w:r>
              <w:t>[</w:t>
            </w:r>
            <w:r>
              <w:rPr>
                <w:lang w:val="mk-MK"/>
              </w:rPr>
              <w:t>Наслов на специфична</w:t>
            </w:r>
            <w:r w:rsidRPr="004E6992">
              <w:rPr>
                <w:lang w:val="mk-MK"/>
              </w:rPr>
              <w:t xml:space="preserve"> цел</w:t>
            </w:r>
            <w:r>
              <w:t>]</w:t>
            </w:r>
          </w:p>
          <w:p w14:paraId="3D8EDC36" w14:textId="77777777" w:rsidR="000539D1" w:rsidRPr="004E6992" w:rsidRDefault="000539D1" w:rsidP="00BC5E50">
            <w:pPr>
              <w:rPr>
                <w:lang w:val="mk-MK"/>
              </w:rPr>
            </w:pPr>
          </w:p>
        </w:tc>
        <w:tc>
          <w:tcPr>
            <w:tcW w:w="3881" w:type="dxa"/>
          </w:tcPr>
          <w:p w14:paraId="2CA2E972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Кои </w:t>
            </w:r>
            <w:r>
              <w:rPr>
                <w:rStyle w:val="SubtleEmphasis"/>
                <w:lang w:val="mk-MK"/>
              </w:rPr>
              <w:t>показател</w:t>
            </w:r>
            <w:r w:rsidRPr="004E6992">
              <w:rPr>
                <w:rStyle w:val="SubtleEmphasis"/>
                <w:lang w:val="mk-MK"/>
              </w:rPr>
              <w:t xml:space="preserve">и јасно покажуваат дека целта на </w:t>
            </w:r>
            <w:r>
              <w:rPr>
                <w:rStyle w:val="SubtleEmphasis"/>
                <w:lang w:val="mk-MK"/>
              </w:rPr>
              <w:t>акцијата</w:t>
            </w:r>
            <w:r w:rsidRPr="004E6992">
              <w:rPr>
                <w:rStyle w:val="SubtleEmphasis"/>
                <w:lang w:val="mk-MK"/>
              </w:rPr>
              <w:t xml:space="preserve"> е постигната? </w:t>
            </w:r>
          </w:p>
          <w:p w14:paraId="00E28E7D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 xml:space="preserve">Наведете ги </w:t>
            </w:r>
            <w:r>
              <w:rPr>
                <w:lang w:val="mk-MK"/>
              </w:rPr>
              <w:t>показател</w:t>
            </w:r>
            <w:r w:rsidRPr="004E6992">
              <w:rPr>
                <w:lang w:val="mk-MK"/>
              </w:rPr>
              <w:t>ите на следниов начин:</w:t>
            </w:r>
          </w:p>
          <w:p w14:paraId="0E80FD3F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СЦ1. </w:t>
            </w:r>
            <w:r>
              <w:t>[</w:t>
            </w:r>
            <w:r w:rsidRPr="009049BF">
              <w:rPr>
                <w:lang w:val="mk-MK"/>
              </w:rPr>
              <w:t>Показател 1: целна вредност</w:t>
            </w:r>
            <w:r>
              <w:t>]</w:t>
            </w:r>
          </w:p>
          <w:p w14:paraId="05801755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СЦ2. </w:t>
            </w:r>
            <w:r>
              <w:t>[</w:t>
            </w:r>
            <w:r w:rsidRPr="009049BF">
              <w:rPr>
                <w:lang w:val="mk-MK"/>
              </w:rPr>
              <w:t>Показател 2: целна вредност</w:t>
            </w:r>
            <w:r>
              <w:t>]</w:t>
            </w:r>
          </w:p>
          <w:p w14:paraId="1E0BD4C3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  <w:tc>
          <w:tcPr>
            <w:tcW w:w="2850" w:type="dxa"/>
          </w:tcPr>
          <w:p w14:paraId="46EDF380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Кои извори на информации постојат или може да се соберат? Кои методи се потребни за да се добијат овие информации? </w:t>
            </w:r>
          </w:p>
          <w:p w14:paraId="31A34F9A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  <w:tc>
          <w:tcPr>
            <w:tcW w:w="2851" w:type="dxa"/>
          </w:tcPr>
          <w:p w14:paraId="61319DDC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Кои фактори и услови кои не се под директна контрола на апликантот се неопходни за да се постигне </w:t>
            </w:r>
            <w:r>
              <w:rPr>
                <w:rStyle w:val="SubtleEmphasis"/>
                <w:lang w:val="mk-MK"/>
              </w:rPr>
              <w:t>специфичната</w:t>
            </w:r>
            <w:r w:rsidRPr="004E6992">
              <w:rPr>
                <w:rStyle w:val="SubtleEmphasis"/>
                <w:lang w:val="mk-MK"/>
              </w:rPr>
              <w:t xml:space="preserve"> цел? (надворешни услови) Кои ризици треба да се земат предвид?</w:t>
            </w:r>
          </w:p>
          <w:p w14:paraId="4781F5BC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 xml:space="preserve">… </w:t>
            </w:r>
          </w:p>
        </w:tc>
      </w:tr>
      <w:tr w:rsidR="000539D1" w:rsidRPr="004E6992" w14:paraId="53B65F47" w14:textId="77777777" w:rsidTr="000539D1">
        <w:trPr>
          <w:trHeight w:val="1134"/>
          <w:jc w:val="center"/>
        </w:trPr>
        <w:tc>
          <w:tcPr>
            <w:tcW w:w="1273" w:type="dxa"/>
            <w:shd w:val="clear" w:color="auto" w:fill="DDF0F2" w:themeFill="accent2" w:themeFillTint="33"/>
            <w:vAlign w:val="center"/>
          </w:tcPr>
          <w:p w14:paraId="72CD2F9E" w14:textId="77777777" w:rsidR="000539D1" w:rsidRPr="000539D1" w:rsidRDefault="000539D1" w:rsidP="00BC5E50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0539D1">
              <w:rPr>
                <w:rFonts w:ascii="Segoe UI Semibold" w:hAnsi="Segoe UI Semibold" w:cs="Segoe UI Semibold"/>
                <w:sz w:val="18"/>
                <w:lang w:val="mk-MK"/>
              </w:rPr>
              <w:t>Резултати</w:t>
            </w:r>
          </w:p>
        </w:tc>
        <w:tc>
          <w:tcPr>
            <w:tcW w:w="4146" w:type="dxa"/>
          </w:tcPr>
          <w:p w14:paraId="44A8A268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Наведете ги резултатите </w:t>
            </w:r>
            <w:proofErr w:type="spellStart"/>
            <w:r w:rsidRPr="004E6992">
              <w:rPr>
                <w:rStyle w:val="SubtleEmphasis"/>
                <w:lang w:val="mk-MK"/>
              </w:rPr>
              <w:t>редоследно</w:t>
            </w:r>
            <w:proofErr w:type="spellEnd"/>
            <w:r w:rsidRPr="004E6992">
              <w:rPr>
                <w:rStyle w:val="SubtleEmphasis"/>
                <w:lang w:val="mk-MK"/>
              </w:rPr>
              <w:t xml:space="preserve"> по број. Резултати се исходите од </w:t>
            </w:r>
            <w:r>
              <w:rPr>
                <w:rStyle w:val="SubtleEmphasis"/>
                <w:lang w:val="mk-MK"/>
              </w:rPr>
              <w:t>акцијата</w:t>
            </w:r>
            <w:r w:rsidRPr="004E6992">
              <w:rPr>
                <w:rStyle w:val="SubtleEmphasis"/>
                <w:lang w:val="mk-MK"/>
              </w:rPr>
              <w:t xml:space="preserve"> кои овозможуваат да се постигне </w:t>
            </w:r>
            <w:r>
              <w:rPr>
                <w:rStyle w:val="SubtleEmphasis"/>
                <w:lang w:val="mk-MK"/>
              </w:rPr>
              <w:t>специфичната</w:t>
            </w:r>
            <w:r w:rsidRPr="004E6992">
              <w:rPr>
                <w:rStyle w:val="SubtleEmphasis"/>
                <w:lang w:val="mk-MK"/>
              </w:rPr>
              <w:t xml:space="preserve"> цел. Кои се очекувани</w:t>
            </w:r>
            <w:r>
              <w:rPr>
                <w:rStyle w:val="SubtleEmphasis"/>
                <w:lang w:val="mk-MK"/>
              </w:rPr>
              <w:t>те</w:t>
            </w:r>
            <w:r w:rsidRPr="004E6992">
              <w:rPr>
                <w:rStyle w:val="SubtleEmphasis"/>
                <w:lang w:val="mk-MK"/>
              </w:rPr>
              <w:t xml:space="preserve"> резултати?</w:t>
            </w:r>
          </w:p>
          <w:p w14:paraId="146B39BD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 </w:t>
            </w:r>
          </w:p>
          <w:p w14:paraId="7092C5D9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</w:p>
          <w:p w14:paraId="49BD0CE5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 xml:space="preserve">Р1 – </w:t>
            </w:r>
            <w:r>
              <w:t>[</w:t>
            </w:r>
            <w:r w:rsidRPr="004E6992">
              <w:rPr>
                <w:lang w:val="mk-MK"/>
              </w:rPr>
              <w:t xml:space="preserve">Наслов на </w:t>
            </w:r>
            <w:r>
              <w:rPr>
                <w:lang w:val="mk-MK"/>
              </w:rPr>
              <w:t xml:space="preserve">резултат </w:t>
            </w:r>
            <w:r w:rsidRPr="004E6992">
              <w:rPr>
                <w:lang w:val="mk-MK"/>
              </w:rPr>
              <w:t>1</w:t>
            </w:r>
            <w:r>
              <w:t>]</w:t>
            </w:r>
          </w:p>
          <w:p w14:paraId="74A478CB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 xml:space="preserve">Р2 – </w:t>
            </w:r>
            <w:r>
              <w:t>[</w:t>
            </w:r>
            <w:r w:rsidRPr="004E6992">
              <w:rPr>
                <w:lang w:val="mk-MK"/>
              </w:rPr>
              <w:t xml:space="preserve">Наслов на </w:t>
            </w:r>
            <w:r>
              <w:rPr>
                <w:lang w:val="mk-MK"/>
              </w:rPr>
              <w:t xml:space="preserve">резултат </w:t>
            </w:r>
            <w:r w:rsidRPr="004E6992">
              <w:rPr>
                <w:lang w:val="mk-MK"/>
              </w:rPr>
              <w:t>2</w:t>
            </w:r>
            <w:r>
              <w:t>]</w:t>
            </w:r>
          </w:p>
        </w:tc>
        <w:tc>
          <w:tcPr>
            <w:tcW w:w="3881" w:type="dxa"/>
          </w:tcPr>
          <w:p w14:paraId="64BAE826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Со кои </w:t>
            </w:r>
            <w:r>
              <w:rPr>
                <w:rStyle w:val="SubtleEmphasis"/>
                <w:lang w:val="mk-MK"/>
              </w:rPr>
              <w:t>показател</w:t>
            </w:r>
            <w:r w:rsidRPr="004E6992">
              <w:rPr>
                <w:rStyle w:val="SubtleEmphasis"/>
                <w:lang w:val="mk-MK"/>
              </w:rPr>
              <w:t xml:space="preserve">и се мери дали и до кој степен </w:t>
            </w:r>
            <w:r>
              <w:rPr>
                <w:rStyle w:val="SubtleEmphasis"/>
                <w:lang w:val="mk-MK"/>
              </w:rPr>
              <w:t>акцијата</w:t>
            </w:r>
            <w:r w:rsidRPr="004E6992">
              <w:rPr>
                <w:rStyle w:val="SubtleEmphasis"/>
                <w:lang w:val="mk-MK"/>
              </w:rPr>
              <w:t xml:space="preserve"> ги остварува резултатите? </w:t>
            </w:r>
          </w:p>
          <w:p w14:paraId="7168E2ED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Наведете ги </w:t>
            </w:r>
            <w:r>
              <w:rPr>
                <w:rStyle w:val="SubtleEmphasis"/>
                <w:lang w:val="mk-MK"/>
              </w:rPr>
              <w:t>показател</w:t>
            </w:r>
            <w:r w:rsidRPr="004E6992">
              <w:rPr>
                <w:rStyle w:val="SubtleEmphasis"/>
                <w:lang w:val="mk-MK"/>
              </w:rPr>
              <w:t>ите за секој резултат на следниов начин:</w:t>
            </w:r>
          </w:p>
          <w:p w14:paraId="5FD6983B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1.1. </w:t>
            </w:r>
            <w:r>
              <w:t>[</w:t>
            </w:r>
            <w:r w:rsidRPr="009049BF">
              <w:rPr>
                <w:lang w:val="mk-MK"/>
              </w:rPr>
              <w:t>Показател 1: целна вредност</w:t>
            </w:r>
            <w:r>
              <w:t>]</w:t>
            </w:r>
            <w:r w:rsidRPr="009049BF">
              <w:rPr>
                <w:lang w:val="mk-MK"/>
              </w:rPr>
              <w:t xml:space="preserve"> (Р1)</w:t>
            </w:r>
          </w:p>
          <w:p w14:paraId="469AEC45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1.2. </w:t>
            </w:r>
            <w:r>
              <w:t>[</w:t>
            </w:r>
            <w:r w:rsidRPr="009049BF">
              <w:rPr>
                <w:lang w:val="mk-MK"/>
              </w:rPr>
              <w:t>Показател 2: целна вредност</w:t>
            </w:r>
            <w:r>
              <w:t>]</w:t>
            </w:r>
            <w:r w:rsidRPr="009049BF">
              <w:rPr>
                <w:lang w:val="mk-MK"/>
              </w:rPr>
              <w:t xml:space="preserve"> (Р1)</w:t>
            </w:r>
          </w:p>
          <w:p w14:paraId="4066EEEE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>1.3. ….</w:t>
            </w:r>
          </w:p>
          <w:p w14:paraId="47E8EE76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2.1. </w:t>
            </w:r>
            <w:r>
              <w:t>[</w:t>
            </w:r>
            <w:r w:rsidRPr="009049BF">
              <w:rPr>
                <w:lang w:val="mk-MK"/>
              </w:rPr>
              <w:t>Показател 1: целна вредност</w:t>
            </w:r>
            <w:r>
              <w:t>]</w:t>
            </w:r>
            <w:r w:rsidRPr="009049BF">
              <w:rPr>
                <w:lang w:val="mk-MK"/>
              </w:rPr>
              <w:t xml:space="preserve"> (Р2)</w:t>
            </w:r>
          </w:p>
          <w:p w14:paraId="4E110214" w14:textId="77777777" w:rsidR="000539D1" w:rsidRPr="009049BF" w:rsidRDefault="000539D1" w:rsidP="00BC5E50">
            <w:pPr>
              <w:rPr>
                <w:lang w:val="mk-MK"/>
              </w:rPr>
            </w:pPr>
            <w:r w:rsidRPr="009049BF">
              <w:rPr>
                <w:lang w:val="mk-MK"/>
              </w:rPr>
              <w:t xml:space="preserve">2.2. </w:t>
            </w:r>
            <w:r>
              <w:t>[</w:t>
            </w:r>
            <w:r w:rsidRPr="009049BF">
              <w:rPr>
                <w:lang w:val="mk-MK"/>
              </w:rPr>
              <w:t>Показател 2: целна вредност</w:t>
            </w:r>
            <w:r>
              <w:t>]</w:t>
            </w:r>
            <w:r w:rsidRPr="009049BF">
              <w:rPr>
                <w:lang w:val="mk-MK"/>
              </w:rPr>
              <w:t xml:space="preserve"> (Р2)</w:t>
            </w:r>
          </w:p>
          <w:p w14:paraId="7D89919A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  <w:tc>
          <w:tcPr>
            <w:tcW w:w="2850" w:type="dxa"/>
          </w:tcPr>
          <w:p w14:paraId="21A3C712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Кои се изворите на информации за овие </w:t>
            </w:r>
            <w:r>
              <w:rPr>
                <w:rStyle w:val="SubtleEmphasis"/>
                <w:lang w:val="mk-MK"/>
              </w:rPr>
              <w:t>показател</w:t>
            </w:r>
            <w:r w:rsidRPr="004E6992">
              <w:rPr>
                <w:rStyle w:val="SubtleEmphasis"/>
                <w:lang w:val="mk-MK"/>
              </w:rPr>
              <w:t xml:space="preserve">и? </w:t>
            </w:r>
          </w:p>
          <w:p w14:paraId="2318B669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  <w:tc>
          <w:tcPr>
            <w:tcW w:w="2851" w:type="dxa"/>
          </w:tcPr>
          <w:p w14:paraId="061AAED1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>Кои надворешни услови мора да се задоволат за да се осигури</w:t>
            </w:r>
            <w:r>
              <w:rPr>
                <w:rStyle w:val="SubtleEmphasis"/>
                <w:lang w:val="mk-MK"/>
              </w:rPr>
              <w:t xml:space="preserve"> дека акцијата</w:t>
            </w:r>
            <w:r w:rsidRPr="004E6992">
              <w:rPr>
                <w:rStyle w:val="SubtleEmphasis"/>
                <w:lang w:val="mk-MK"/>
              </w:rPr>
              <w:t xml:space="preserve"> може да ги оствари резулта</w:t>
            </w:r>
            <w:r>
              <w:rPr>
                <w:rStyle w:val="SubtleEmphasis"/>
                <w:lang w:val="mk-MK"/>
              </w:rPr>
              <w:t>тите со планираните ресурси и</w:t>
            </w:r>
            <w:r w:rsidRPr="004E6992">
              <w:rPr>
                <w:rStyle w:val="SubtleEmphasis"/>
                <w:lang w:val="mk-MK"/>
              </w:rPr>
              <w:t xml:space="preserve"> време?</w:t>
            </w:r>
          </w:p>
          <w:p w14:paraId="48B14524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</w:tr>
      <w:tr w:rsidR="000539D1" w:rsidRPr="004E6992" w14:paraId="1A099C7D" w14:textId="77777777" w:rsidTr="000539D1">
        <w:trPr>
          <w:trHeight w:val="1134"/>
          <w:jc w:val="center"/>
        </w:trPr>
        <w:tc>
          <w:tcPr>
            <w:tcW w:w="1273" w:type="dxa"/>
            <w:shd w:val="clear" w:color="auto" w:fill="DDF0F2" w:themeFill="accent2" w:themeFillTint="33"/>
            <w:vAlign w:val="center"/>
          </w:tcPr>
          <w:p w14:paraId="16720189" w14:textId="77777777" w:rsidR="000539D1" w:rsidRPr="000539D1" w:rsidRDefault="000539D1" w:rsidP="00BC5E50">
            <w:pPr>
              <w:jc w:val="center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0539D1">
              <w:rPr>
                <w:rFonts w:ascii="Segoe UI Semibold" w:hAnsi="Segoe UI Semibold" w:cs="Segoe UI Semibold"/>
                <w:sz w:val="18"/>
                <w:lang w:val="mk-MK"/>
              </w:rPr>
              <w:t>Активности</w:t>
            </w:r>
          </w:p>
        </w:tc>
        <w:tc>
          <w:tcPr>
            <w:tcW w:w="4146" w:type="dxa"/>
          </w:tcPr>
          <w:p w14:paraId="2EB196F9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Наведете ги активностите </w:t>
            </w:r>
            <w:proofErr w:type="spellStart"/>
            <w:r w:rsidRPr="004E6992">
              <w:rPr>
                <w:rStyle w:val="SubtleEmphasis"/>
                <w:lang w:val="mk-MK"/>
              </w:rPr>
              <w:t>редоследно</w:t>
            </w:r>
            <w:proofErr w:type="spellEnd"/>
            <w:r w:rsidRPr="004E6992">
              <w:rPr>
                <w:rStyle w:val="SubtleEmphasis"/>
                <w:lang w:val="mk-MK"/>
              </w:rPr>
              <w:t xml:space="preserve"> по број. Кои клучни активности ќе бидат реализирани за да се остварат резултатите? (Групирајте ги активностите според резултат и број како на пример:</w:t>
            </w:r>
          </w:p>
          <w:p w14:paraId="6DF99CC1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</w:p>
          <w:p w14:paraId="1BFF9133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A1.1</w:t>
            </w:r>
            <w:r>
              <w:rPr>
                <w:lang w:val="mk-MK"/>
              </w:rPr>
              <w:t>.</w:t>
            </w:r>
            <w:r w:rsidRPr="004E6992">
              <w:rPr>
                <w:lang w:val="mk-MK"/>
              </w:rPr>
              <w:t xml:space="preserve"> – </w:t>
            </w:r>
            <w:r>
              <w:t>[</w:t>
            </w:r>
            <w:r w:rsidRPr="004E6992">
              <w:rPr>
                <w:lang w:val="mk-MK"/>
              </w:rPr>
              <w:t>Наслов на активност 1</w:t>
            </w:r>
            <w:r>
              <w:t>]</w:t>
            </w:r>
            <w:r w:rsidRPr="004E6992">
              <w:rPr>
                <w:lang w:val="mk-MK"/>
              </w:rPr>
              <w:t xml:space="preserve"> (Р1)</w:t>
            </w:r>
          </w:p>
          <w:p w14:paraId="36721962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A1.2</w:t>
            </w:r>
            <w:r>
              <w:rPr>
                <w:lang w:val="mk-MK"/>
              </w:rPr>
              <w:t>.</w:t>
            </w:r>
            <w:r w:rsidRPr="004E6992">
              <w:rPr>
                <w:lang w:val="mk-MK"/>
              </w:rPr>
              <w:t xml:space="preserve"> – </w:t>
            </w:r>
            <w:r>
              <w:t>[</w:t>
            </w:r>
            <w:r w:rsidRPr="004E6992">
              <w:rPr>
                <w:lang w:val="mk-MK"/>
              </w:rPr>
              <w:t>Наслов на активност 2</w:t>
            </w:r>
            <w:r>
              <w:t>]</w:t>
            </w:r>
            <w:r w:rsidRPr="004E6992">
              <w:rPr>
                <w:lang w:val="mk-MK"/>
              </w:rPr>
              <w:t xml:space="preserve"> (Р1)</w:t>
            </w:r>
          </w:p>
          <w:p w14:paraId="5244A5DC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A2.1</w:t>
            </w:r>
            <w:r>
              <w:rPr>
                <w:lang w:val="mk-MK"/>
              </w:rPr>
              <w:t>.</w:t>
            </w:r>
            <w:r w:rsidRPr="004E6992">
              <w:rPr>
                <w:lang w:val="mk-MK"/>
              </w:rPr>
              <w:t xml:space="preserve"> – </w:t>
            </w:r>
            <w:r>
              <w:t>[</w:t>
            </w:r>
            <w:r w:rsidRPr="004E6992">
              <w:rPr>
                <w:lang w:val="mk-MK"/>
              </w:rPr>
              <w:t>Наслов на активност 1</w:t>
            </w:r>
            <w:r>
              <w:t>]</w:t>
            </w:r>
            <w:r w:rsidRPr="004E6992">
              <w:rPr>
                <w:lang w:val="mk-MK"/>
              </w:rPr>
              <w:t xml:space="preserve"> (Р2)</w:t>
            </w:r>
          </w:p>
          <w:p w14:paraId="2E9BB9EC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A2.2</w:t>
            </w:r>
            <w:r>
              <w:rPr>
                <w:lang w:val="mk-MK"/>
              </w:rPr>
              <w:t>.</w:t>
            </w:r>
            <w:r w:rsidRPr="004E6992">
              <w:rPr>
                <w:lang w:val="mk-MK"/>
              </w:rPr>
              <w:t xml:space="preserve"> – </w:t>
            </w:r>
            <w:r>
              <w:t>[</w:t>
            </w:r>
            <w:r w:rsidRPr="004E6992">
              <w:rPr>
                <w:lang w:val="mk-MK"/>
              </w:rPr>
              <w:t>Наслов на активност 2</w:t>
            </w:r>
            <w:r>
              <w:t>]</w:t>
            </w:r>
            <w:r w:rsidRPr="004E6992">
              <w:rPr>
                <w:lang w:val="mk-MK"/>
              </w:rPr>
              <w:t xml:space="preserve"> (Р2)</w:t>
            </w:r>
          </w:p>
          <w:p w14:paraId="273853C6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</w:t>
            </w:r>
          </w:p>
        </w:tc>
        <w:tc>
          <w:tcPr>
            <w:tcW w:w="3881" w:type="dxa"/>
          </w:tcPr>
          <w:p w14:paraId="36F29FE2" w14:textId="77777777" w:rsidR="000539D1" w:rsidRPr="004E6992" w:rsidRDefault="000539D1" w:rsidP="00BC5E50">
            <w:pPr>
              <w:rPr>
                <w:b/>
                <w:lang w:val="mk-MK"/>
              </w:rPr>
            </w:pPr>
            <w:r w:rsidRPr="004E6992">
              <w:rPr>
                <w:b/>
                <w:lang w:val="mk-MK"/>
              </w:rPr>
              <w:t>Ресурси:</w:t>
            </w:r>
          </w:p>
          <w:p w14:paraId="14EC697C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>Кои ресурси се потребни за да спроведат овие активности, пр. персонал, опрема, обука, итн.?</w:t>
            </w:r>
          </w:p>
          <w:p w14:paraId="4C977F5B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</w:p>
          <w:p w14:paraId="6AFDA092" w14:textId="77777777" w:rsidR="000539D1" w:rsidRPr="004E6992" w:rsidRDefault="000539D1" w:rsidP="00BC5E50">
            <w:pPr>
              <w:rPr>
                <w:b/>
                <w:lang w:val="mk-MK"/>
              </w:rPr>
            </w:pPr>
            <w:r w:rsidRPr="004E6992">
              <w:rPr>
                <w:b/>
                <w:lang w:val="mk-MK"/>
              </w:rPr>
              <w:t>Трошоци:</w:t>
            </w:r>
          </w:p>
          <w:p w14:paraId="1F05EB11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Колкави се трошоците за </w:t>
            </w:r>
            <w:r>
              <w:rPr>
                <w:rStyle w:val="SubtleEmphasis"/>
                <w:lang w:val="mk-MK"/>
              </w:rPr>
              <w:t>акцијата</w:t>
            </w:r>
            <w:r w:rsidRPr="004E6992">
              <w:rPr>
                <w:rStyle w:val="SubtleEmphasis"/>
                <w:lang w:val="mk-MK"/>
              </w:rPr>
              <w:t xml:space="preserve"> во денари?</w:t>
            </w:r>
          </w:p>
          <w:p w14:paraId="41179F8D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….</w:t>
            </w:r>
          </w:p>
        </w:tc>
        <w:tc>
          <w:tcPr>
            <w:tcW w:w="2850" w:type="dxa"/>
          </w:tcPr>
          <w:p w14:paraId="4250BCCA" w14:textId="77777777" w:rsidR="000539D1" w:rsidRPr="004E6992" w:rsidRDefault="000539D1" w:rsidP="00BC5E50">
            <w:pPr>
              <w:rPr>
                <w:rStyle w:val="SubtleEmphasis"/>
                <w:lang w:val="mk-MK"/>
              </w:rPr>
            </w:pPr>
            <w:r w:rsidRPr="004E6992">
              <w:rPr>
                <w:rStyle w:val="SubtleEmphasis"/>
                <w:lang w:val="mk-MK"/>
              </w:rPr>
              <w:t xml:space="preserve">Кои се изворите на </w:t>
            </w:r>
            <w:r>
              <w:rPr>
                <w:rStyle w:val="SubtleEmphasis"/>
                <w:lang w:val="mk-MK"/>
              </w:rPr>
              <w:t>информации за напредокот на акцијата</w:t>
            </w:r>
            <w:r w:rsidRPr="004E6992">
              <w:rPr>
                <w:rStyle w:val="SubtleEmphasis"/>
                <w:lang w:val="mk-MK"/>
              </w:rPr>
              <w:t>?</w:t>
            </w:r>
          </w:p>
          <w:p w14:paraId="2E675FAF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lang w:val="mk-MK"/>
              </w:rPr>
              <w:t>….</w:t>
            </w:r>
          </w:p>
        </w:tc>
        <w:tc>
          <w:tcPr>
            <w:tcW w:w="2851" w:type="dxa"/>
          </w:tcPr>
          <w:p w14:paraId="4ECE8F4B" w14:textId="77777777" w:rsidR="000539D1" w:rsidRPr="004E6992" w:rsidRDefault="000539D1" w:rsidP="00BC5E50">
            <w:pPr>
              <w:rPr>
                <w:lang w:val="mk-MK"/>
              </w:rPr>
            </w:pPr>
            <w:r w:rsidRPr="004E6992">
              <w:rPr>
                <w:rStyle w:val="SubtleEmphasis"/>
                <w:lang w:val="mk-MK"/>
              </w:rPr>
              <w:t>Кои предуслови мора д</w:t>
            </w:r>
            <w:r>
              <w:rPr>
                <w:rStyle w:val="SubtleEmphasis"/>
                <w:lang w:val="mk-MK"/>
              </w:rPr>
              <w:t>а се задоволат пред да започне акцијата</w:t>
            </w:r>
            <w:r w:rsidRPr="004E6992">
              <w:rPr>
                <w:rStyle w:val="SubtleEmphasis"/>
                <w:lang w:val="mk-MK"/>
              </w:rPr>
              <w:t>? Кои надворешни услови, значи кои не се под директна контрола на Апликантот, треба</w:t>
            </w:r>
            <w:r>
              <w:rPr>
                <w:rStyle w:val="SubtleEmphasis"/>
                <w:lang w:val="mk-MK"/>
              </w:rPr>
              <w:t xml:space="preserve"> да се задоволат пред да почне акцијата</w:t>
            </w:r>
            <w:r w:rsidRPr="004E6992">
              <w:rPr>
                <w:rStyle w:val="SubtleEmphasis"/>
                <w:lang w:val="mk-MK"/>
              </w:rPr>
              <w:t xml:space="preserve">? </w:t>
            </w:r>
          </w:p>
          <w:p w14:paraId="655C1E77" w14:textId="77777777" w:rsidR="000539D1" w:rsidRPr="004E6992" w:rsidRDefault="000539D1" w:rsidP="00BC5E50">
            <w:pPr>
              <w:rPr>
                <w:lang w:val="mk-MK"/>
              </w:rPr>
            </w:pPr>
          </w:p>
        </w:tc>
      </w:tr>
    </w:tbl>
    <w:p w14:paraId="0AA4C1C9" w14:textId="77777777" w:rsidR="00D50BC6" w:rsidRDefault="00D50BC6">
      <w:bookmarkStart w:id="1" w:name="_GoBack"/>
      <w:bookmarkEnd w:id="1"/>
    </w:p>
    <w:sectPr w:rsidR="00D50BC6" w:rsidSect="000539D1">
      <w:footerReference w:type="default" r:id="rId6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32F6" w14:textId="77777777" w:rsidR="00B61343" w:rsidRDefault="00B61343" w:rsidP="00912562">
      <w:r>
        <w:separator/>
      </w:r>
    </w:p>
  </w:endnote>
  <w:endnote w:type="continuationSeparator" w:id="0">
    <w:p w14:paraId="3FA73112" w14:textId="77777777" w:rsidR="00B61343" w:rsidRDefault="00B61343" w:rsidP="0091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altName w:val="Arial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 Light" w:hAnsi="Segoe UI Light" w:cs="Segoe UI Light"/>
        <w:color w:val="578793" w:themeColor="accent5" w:themeShade="BF"/>
        <w:sz w:val="18"/>
      </w:rPr>
      <w:id w:val="539941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12754" w14:textId="28FADF24" w:rsidR="00912562" w:rsidRPr="00912562" w:rsidRDefault="00912562" w:rsidP="00912562">
        <w:pPr>
          <w:pStyle w:val="Footer"/>
          <w:pBdr>
            <w:top w:val="single" w:sz="4" w:space="1" w:color="84ACB6" w:themeColor="accent5"/>
          </w:pBdr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</w:pP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>ЦМ-САК-02</w:t>
        </w:r>
        <w:r w:rsidR="000D43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>, Логичка рамка</w:t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  <w:lang w:val="mk-MK"/>
          </w:rPr>
          <w:tab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</w:rPr>
          <w:fldChar w:fldCharType="begin"/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</w:rPr>
          <w:instrText xml:space="preserve"> PAGE   \* MERGEFORMAT </w:instrText>
        </w:r>
        <w:r w:rsidRPr="00912562">
          <w:rPr>
            <w:rFonts w:ascii="Segoe UI Light" w:hAnsi="Segoe UI Light" w:cs="Segoe UI Light"/>
            <w:color w:val="578793" w:themeColor="accent5" w:themeShade="BF"/>
            <w:sz w:val="18"/>
          </w:rPr>
          <w:fldChar w:fldCharType="separate"/>
        </w:r>
        <w:r w:rsidR="000D4362">
          <w:rPr>
            <w:rFonts w:ascii="Segoe UI Light" w:hAnsi="Segoe UI Light" w:cs="Segoe UI Light"/>
            <w:noProof/>
            <w:color w:val="578793" w:themeColor="accent5" w:themeShade="BF"/>
            <w:sz w:val="18"/>
          </w:rPr>
          <w:t>1</w:t>
        </w:r>
        <w:r w:rsidRPr="00912562">
          <w:rPr>
            <w:rFonts w:ascii="Segoe UI Light" w:hAnsi="Segoe UI Light" w:cs="Segoe UI Light"/>
            <w:noProof/>
            <w:color w:val="578793" w:themeColor="accent5" w:themeShade="BF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19EBF" w14:textId="77777777" w:rsidR="00B61343" w:rsidRDefault="00B61343" w:rsidP="00912562">
      <w:r>
        <w:separator/>
      </w:r>
    </w:p>
  </w:footnote>
  <w:footnote w:type="continuationSeparator" w:id="0">
    <w:p w14:paraId="05E2E605" w14:textId="77777777" w:rsidR="00B61343" w:rsidRDefault="00B61343" w:rsidP="0091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6"/>
    <w:rsid w:val="000013AC"/>
    <w:rsid w:val="0001116C"/>
    <w:rsid w:val="00012CBF"/>
    <w:rsid w:val="00020986"/>
    <w:rsid w:val="000218AB"/>
    <w:rsid w:val="0002282C"/>
    <w:rsid w:val="00025051"/>
    <w:rsid w:val="00037F3F"/>
    <w:rsid w:val="000539D1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4362"/>
    <w:rsid w:val="000D57DE"/>
    <w:rsid w:val="000D5ECF"/>
    <w:rsid w:val="000D6006"/>
    <w:rsid w:val="000E0651"/>
    <w:rsid w:val="000E0CEA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5558A"/>
    <w:rsid w:val="00160BD1"/>
    <w:rsid w:val="00160C2F"/>
    <w:rsid w:val="001641F4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4BA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C204F"/>
    <w:rsid w:val="001C217D"/>
    <w:rsid w:val="001C4594"/>
    <w:rsid w:val="001C55D6"/>
    <w:rsid w:val="001C6AC8"/>
    <w:rsid w:val="001C7645"/>
    <w:rsid w:val="001C7B18"/>
    <w:rsid w:val="001D0CA0"/>
    <w:rsid w:val="001D52BD"/>
    <w:rsid w:val="001D579E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40F2"/>
    <w:rsid w:val="00225FB8"/>
    <w:rsid w:val="00227604"/>
    <w:rsid w:val="0023083A"/>
    <w:rsid w:val="0023150E"/>
    <w:rsid w:val="00234D64"/>
    <w:rsid w:val="002363DD"/>
    <w:rsid w:val="002407C8"/>
    <w:rsid w:val="00240C62"/>
    <w:rsid w:val="00241AA1"/>
    <w:rsid w:val="002421A8"/>
    <w:rsid w:val="002449D7"/>
    <w:rsid w:val="00246359"/>
    <w:rsid w:val="0025052F"/>
    <w:rsid w:val="00250F1B"/>
    <w:rsid w:val="002603BD"/>
    <w:rsid w:val="002625D5"/>
    <w:rsid w:val="002655B3"/>
    <w:rsid w:val="00265FA8"/>
    <w:rsid w:val="00271E43"/>
    <w:rsid w:val="002729A0"/>
    <w:rsid w:val="00273E0A"/>
    <w:rsid w:val="0027732A"/>
    <w:rsid w:val="002853E6"/>
    <w:rsid w:val="00293155"/>
    <w:rsid w:val="00293232"/>
    <w:rsid w:val="00296DAA"/>
    <w:rsid w:val="002A7551"/>
    <w:rsid w:val="002B0837"/>
    <w:rsid w:val="002B1B7C"/>
    <w:rsid w:val="002B47B1"/>
    <w:rsid w:val="002B5614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069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3B74"/>
    <w:rsid w:val="00404D30"/>
    <w:rsid w:val="004147A5"/>
    <w:rsid w:val="00414A7C"/>
    <w:rsid w:val="00415920"/>
    <w:rsid w:val="00421676"/>
    <w:rsid w:val="00425408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75E3A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73F7"/>
    <w:rsid w:val="004E0EDA"/>
    <w:rsid w:val="004E24D4"/>
    <w:rsid w:val="004E33A8"/>
    <w:rsid w:val="004E48F8"/>
    <w:rsid w:val="004E57CB"/>
    <w:rsid w:val="004E697A"/>
    <w:rsid w:val="004E7498"/>
    <w:rsid w:val="004F066E"/>
    <w:rsid w:val="004F5E3E"/>
    <w:rsid w:val="004F785B"/>
    <w:rsid w:val="00500B06"/>
    <w:rsid w:val="00504E55"/>
    <w:rsid w:val="005068F5"/>
    <w:rsid w:val="00510329"/>
    <w:rsid w:val="0051158E"/>
    <w:rsid w:val="005124B9"/>
    <w:rsid w:val="00521E70"/>
    <w:rsid w:val="00524501"/>
    <w:rsid w:val="00525CCD"/>
    <w:rsid w:val="00527A54"/>
    <w:rsid w:val="00532D7D"/>
    <w:rsid w:val="005400A3"/>
    <w:rsid w:val="005418AE"/>
    <w:rsid w:val="00541CFB"/>
    <w:rsid w:val="005442B8"/>
    <w:rsid w:val="00544E61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91DBC"/>
    <w:rsid w:val="00593AA5"/>
    <w:rsid w:val="005A3A44"/>
    <w:rsid w:val="005A773E"/>
    <w:rsid w:val="005A78EF"/>
    <w:rsid w:val="005A7D45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27C"/>
    <w:rsid w:val="006373D1"/>
    <w:rsid w:val="00640C38"/>
    <w:rsid w:val="006549AB"/>
    <w:rsid w:val="00654B00"/>
    <w:rsid w:val="00654E8A"/>
    <w:rsid w:val="00661D0B"/>
    <w:rsid w:val="00665684"/>
    <w:rsid w:val="006729F3"/>
    <w:rsid w:val="00672B6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062"/>
    <w:rsid w:val="006F0512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52F4"/>
    <w:rsid w:val="007668D3"/>
    <w:rsid w:val="00766F7A"/>
    <w:rsid w:val="007705A2"/>
    <w:rsid w:val="00776BF5"/>
    <w:rsid w:val="00776E20"/>
    <w:rsid w:val="00782154"/>
    <w:rsid w:val="00785B16"/>
    <w:rsid w:val="00793B14"/>
    <w:rsid w:val="0079788C"/>
    <w:rsid w:val="00797BA2"/>
    <w:rsid w:val="007A0881"/>
    <w:rsid w:val="007A0A8C"/>
    <w:rsid w:val="007A5826"/>
    <w:rsid w:val="007A59C5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100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74FE"/>
    <w:rsid w:val="00890773"/>
    <w:rsid w:val="008907D8"/>
    <w:rsid w:val="00892541"/>
    <w:rsid w:val="00893610"/>
    <w:rsid w:val="008A2A91"/>
    <w:rsid w:val="008A2C3D"/>
    <w:rsid w:val="008A5932"/>
    <w:rsid w:val="008A659D"/>
    <w:rsid w:val="008A7A8B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49CF"/>
    <w:rsid w:val="008E751F"/>
    <w:rsid w:val="008F1CF8"/>
    <w:rsid w:val="008F47AA"/>
    <w:rsid w:val="008F6BE5"/>
    <w:rsid w:val="009010DD"/>
    <w:rsid w:val="009033BD"/>
    <w:rsid w:val="009038E4"/>
    <w:rsid w:val="00903BB6"/>
    <w:rsid w:val="009075EE"/>
    <w:rsid w:val="009119D2"/>
    <w:rsid w:val="00912562"/>
    <w:rsid w:val="00912CA2"/>
    <w:rsid w:val="009131BC"/>
    <w:rsid w:val="00913480"/>
    <w:rsid w:val="00915D69"/>
    <w:rsid w:val="00921348"/>
    <w:rsid w:val="00922AB2"/>
    <w:rsid w:val="00923B70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F01B6"/>
    <w:rsid w:val="009F0EEA"/>
    <w:rsid w:val="009F11F8"/>
    <w:rsid w:val="009F7F65"/>
    <w:rsid w:val="00A015A9"/>
    <w:rsid w:val="00A03B03"/>
    <w:rsid w:val="00A06EDA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0E36"/>
    <w:rsid w:val="00A62B12"/>
    <w:rsid w:val="00A67528"/>
    <w:rsid w:val="00A67873"/>
    <w:rsid w:val="00A71359"/>
    <w:rsid w:val="00A73F1F"/>
    <w:rsid w:val="00A76A71"/>
    <w:rsid w:val="00A811BE"/>
    <w:rsid w:val="00A81B3F"/>
    <w:rsid w:val="00A8201B"/>
    <w:rsid w:val="00A84074"/>
    <w:rsid w:val="00A87712"/>
    <w:rsid w:val="00A91800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0E50"/>
    <w:rsid w:val="00B51AE4"/>
    <w:rsid w:val="00B52FFF"/>
    <w:rsid w:val="00B61343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4270"/>
    <w:rsid w:val="00BB6E4B"/>
    <w:rsid w:val="00BC1142"/>
    <w:rsid w:val="00BC5758"/>
    <w:rsid w:val="00BC7098"/>
    <w:rsid w:val="00BD17F6"/>
    <w:rsid w:val="00BD20D1"/>
    <w:rsid w:val="00BD2B88"/>
    <w:rsid w:val="00BD42E3"/>
    <w:rsid w:val="00BD6A0C"/>
    <w:rsid w:val="00BD6D12"/>
    <w:rsid w:val="00BD7991"/>
    <w:rsid w:val="00BE5DE6"/>
    <w:rsid w:val="00BF059B"/>
    <w:rsid w:val="00BF1AC5"/>
    <w:rsid w:val="00BF1C79"/>
    <w:rsid w:val="00BF44E2"/>
    <w:rsid w:val="00C00101"/>
    <w:rsid w:val="00C11F15"/>
    <w:rsid w:val="00C1412D"/>
    <w:rsid w:val="00C15A38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5D0E"/>
    <w:rsid w:val="00C97561"/>
    <w:rsid w:val="00C97F4A"/>
    <w:rsid w:val="00CA0579"/>
    <w:rsid w:val="00CA129F"/>
    <w:rsid w:val="00CA2D4A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2544"/>
    <w:rsid w:val="00D23DF3"/>
    <w:rsid w:val="00D3446B"/>
    <w:rsid w:val="00D34676"/>
    <w:rsid w:val="00D346D8"/>
    <w:rsid w:val="00D37A72"/>
    <w:rsid w:val="00D37D56"/>
    <w:rsid w:val="00D45A69"/>
    <w:rsid w:val="00D46C9F"/>
    <w:rsid w:val="00D47008"/>
    <w:rsid w:val="00D50BC6"/>
    <w:rsid w:val="00D5180B"/>
    <w:rsid w:val="00D51A37"/>
    <w:rsid w:val="00D5402B"/>
    <w:rsid w:val="00D55C6E"/>
    <w:rsid w:val="00D561AD"/>
    <w:rsid w:val="00D62372"/>
    <w:rsid w:val="00D63F69"/>
    <w:rsid w:val="00D65B67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1226"/>
    <w:rsid w:val="00DB5097"/>
    <w:rsid w:val="00DB5C36"/>
    <w:rsid w:val="00DC2104"/>
    <w:rsid w:val="00DC27C5"/>
    <w:rsid w:val="00DC3231"/>
    <w:rsid w:val="00DC67CE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5654"/>
    <w:rsid w:val="00DF7D00"/>
    <w:rsid w:val="00E0399D"/>
    <w:rsid w:val="00E12CBB"/>
    <w:rsid w:val="00E13A58"/>
    <w:rsid w:val="00E13C0F"/>
    <w:rsid w:val="00E221AF"/>
    <w:rsid w:val="00E22AC7"/>
    <w:rsid w:val="00E22F59"/>
    <w:rsid w:val="00E241DD"/>
    <w:rsid w:val="00E2496C"/>
    <w:rsid w:val="00E304EB"/>
    <w:rsid w:val="00E31849"/>
    <w:rsid w:val="00E31EFB"/>
    <w:rsid w:val="00E330B4"/>
    <w:rsid w:val="00E3349C"/>
    <w:rsid w:val="00E35FA9"/>
    <w:rsid w:val="00E366E0"/>
    <w:rsid w:val="00E403A5"/>
    <w:rsid w:val="00E6077C"/>
    <w:rsid w:val="00E702A0"/>
    <w:rsid w:val="00E7406B"/>
    <w:rsid w:val="00E74CB7"/>
    <w:rsid w:val="00E752C6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281F"/>
    <w:rsid w:val="00EB5D9D"/>
    <w:rsid w:val="00EB5F59"/>
    <w:rsid w:val="00EC6A0C"/>
    <w:rsid w:val="00EC7857"/>
    <w:rsid w:val="00EC7E6A"/>
    <w:rsid w:val="00ED0A0E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75983"/>
    <w:rsid w:val="00F76898"/>
    <w:rsid w:val="00F768CF"/>
    <w:rsid w:val="00F84421"/>
    <w:rsid w:val="00F96B1C"/>
    <w:rsid w:val="00FA22D3"/>
    <w:rsid w:val="00FA4280"/>
    <w:rsid w:val="00FA50B8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5BFF"/>
  <w15:docId w15:val="{6F547022-7DA0-400B-A29C-0518B20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7C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539D1"/>
    <w:rPr>
      <w:rFonts w:ascii="Tahoma" w:hAnsi="Tahoma"/>
      <w:i/>
      <w:iCs/>
      <w:color w:val="5A696A" w:themeColor="accent4" w:themeShade="BF"/>
      <w:sz w:val="18"/>
    </w:rPr>
  </w:style>
  <w:style w:type="paragraph" w:styleId="Header">
    <w:name w:val="header"/>
    <w:basedOn w:val="Normal"/>
    <w:link w:val="HeaderChar"/>
    <w:uiPriority w:val="99"/>
    <w:unhideWhenUsed/>
    <w:rsid w:val="0091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6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1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6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Mobilitas;ACT;Application</cp:keywords>
  <dc:description/>
  <cp:lastModifiedBy>Daniela Stojanova</cp:lastModifiedBy>
  <cp:revision>9</cp:revision>
  <dcterms:created xsi:type="dcterms:W3CDTF">2015-09-13T20:36:00Z</dcterms:created>
  <dcterms:modified xsi:type="dcterms:W3CDTF">2016-02-12T21:02:00Z</dcterms:modified>
</cp:coreProperties>
</file>